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сельского хозяйства и прод</w:t>
      </w:r>
      <w:r w:rsidRPr="00A51141">
        <w:rPr>
          <w:rFonts w:ascii="Times New Roman" w:hAnsi="Times New Roman" w:cs="Times New Roman"/>
          <w:sz w:val="28"/>
          <w:szCs w:val="28"/>
        </w:rPr>
        <w:t>о</w:t>
      </w:r>
      <w:r w:rsidRPr="00A51141">
        <w:rPr>
          <w:rFonts w:ascii="Times New Roman" w:hAnsi="Times New Roman" w:cs="Times New Roman"/>
          <w:sz w:val="28"/>
          <w:szCs w:val="28"/>
        </w:rPr>
        <w:t>вольствия 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593FCE" w:rsidRDefault="00593FCE" w:rsidP="00593FC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подпункте 8.4.2 пункта 8 Общей части слова «В случае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субсидий на проведение мероприятия, указанного в </w:t>
      </w:r>
      <w:hyperlink r:id="rId8" w:history="1">
        <w:r w:rsidRPr="00593FCE">
          <w:rPr>
            <w:rFonts w:ascii="Times New Roman" w:hAnsi="Times New Roman" w:cs="Times New Roman"/>
            <w:sz w:val="28"/>
            <w:szCs w:val="28"/>
          </w:rPr>
          <w:t>пункте 3 Особе</w:t>
        </w:r>
        <w:r w:rsidRPr="00593FCE">
          <w:rPr>
            <w:rFonts w:ascii="Times New Roman" w:hAnsi="Times New Roman" w:cs="Times New Roman"/>
            <w:sz w:val="28"/>
            <w:szCs w:val="28"/>
          </w:rPr>
          <w:t>н</w:t>
        </w:r>
        <w:r w:rsidRPr="00593FCE">
          <w:rPr>
            <w:rFonts w:ascii="Times New Roman" w:hAnsi="Times New Roman" w:cs="Times New Roman"/>
            <w:sz w:val="28"/>
            <w:szCs w:val="28"/>
          </w:rPr>
          <w:t>ной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Регламента, включает сельскохозяйственных товар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производителей в реестр в соответствии с хронологической последовател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ностью представления в орган местного самоупра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(в министерство) документов, соответствующих установленным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бованиям» исключить.</w:t>
      </w:r>
    </w:p>
    <w:p w:rsidR="004D03A1" w:rsidRDefault="00593FCE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828">
        <w:rPr>
          <w:rFonts w:ascii="Times New Roman" w:hAnsi="Times New Roman" w:cs="Times New Roman"/>
          <w:sz w:val="28"/>
          <w:szCs w:val="28"/>
        </w:rPr>
        <w:t xml:space="preserve">. </w:t>
      </w:r>
      <w:r w:rsidR="0012180C">
        <w:rPr>
          <w:rFonts w:ascii="Times New Roman" w:hAnsi="Times New Roman" w:cs="Times New Roman"/>
          <w:sz w:val="28"/>
          <w:szCs w:val="28"/>
        </w:rPr>
        <w:t xml:space="preserve">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BE5B9C" w:rsidRDefault="00593FCE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53E1">
        <w:rPr>
          <w:rFonts w:ascii="Times New Roman" w:hAnsi="Times New Roman" w:cs="Times New Roman"/>
          <w:sz w:val="28"/>
          <w:szCs w:val="28"/>
        </w:rPr>
        <w:t>.1. Пункт</w:t>
      </w:r>
      <w:r w:rsidR="00507552">
        <w:rPr>
          <w:rFonts w:ascii="Times New Roman" w:hAnsi="Times New Roman" w:cs="Times New Roman"/>
          <w:sz w:val="28"/>
          <w:szCs w:val="28"/>
        </w:rPr>
        <w:t>ы</w:t>
      </w:r>
      <w:r w:rsidR="00BE5B9C">
        <w:rPr>
          <w:rFonts w:ascii="Times New Roman" w:hAnsi="Times New Roman" w:cs="Times New Roman"/>
          <w:sz w:val="28"/>
          <w:szCs w:val="28"/>
        </w:rPr>
        <w:t xml:space="preserve"> </w:t>
      </w:r>
      <w:r w:rsidR="00507552">
        <w:rPr>
          <w:rFonts w:ascii="Times New Roman" w:hAnsi="Times New Roman" w:cs="Times New Roman"/>
          <w:sz w:val="28"/>
          <w:szCs w:val="28"/>
        </w:rPr>
        <w:t xml:space="preserve">3 и </w:t>
      </w:r>
      <w:r w:rsidR="00BE5B9C">
        <w:rPr>
          <w:rFonts w:ascii="Times New Roman" w:hAnsi="Times New Roman" w:cs="Times New Roman"/>
          <w:sz w:val="28"/>
          <w:szCs w:val="28"/>
        </w:rPr>
        <w:t>6</w:t>
      </w:r>
      <w:r w:rsidR="00D5316C">
        <w:rPr>
          <w:rFonts w:ascii="Times New Roman" w:hAnsi="Times New Roman" w:cs="Times New Roman"/>
          <w:sz w:val="28"/>
          <w:szCs w:val="28"/>
        </w:rPr>
        <w:t xml:space="preserve"> </w:t>
      </w:r>
      <w:r w:rsidR="008353E1">
        <w:rPr>
          <w:rFonts w:ascii="Times New Roman" w:hAnsi="Times New Roman" w:cs="Times New Roman"/>
          <w:sz w:val="28"/>
          <w:szCs w:val="28"/>
        </w:rPr>
        <w:t>исключить.</w:t>
      </w:r>
    </w:p>
    <w:p w:rsidR="008353E1" w:rsidRPr="00AE339D" w:rsidRDefault="00593FCE" w:rsidP="008353E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53E1">
        <w:rPr>
          <w:rFonts w:ascii="Times New Roman" w:hAnsi="Times New Roman" w:cs="Times New Roman"/>
          <w:sz w:val="28"/>
          <w:szCs w:val="28"/>
        </w:rPr>
        <w:t>.</w:t>
      </w:r>
      <w:r w:rsidR="00507552">
        <w:rPr>
          <w:rFonts w:ascii="Times New Roman" w:hAnsi="Times New Roman" w:cs="Times New Roman"/>
          <w:sz w:val="28"/>
          <w:szCs w:val="28"/>
        </w:rPr>
        <w:t>2</w:t>
      </w:r>
      <w:r w:rsidR="008353E1">
        <w:rPr>
          <w:rFonts w:ascii="Times New Roman" w:hAnsi="Times New Roman" w:cs="Times New Roman"/>
          <w:sz w:val="28"/>
          <w:szCs w:val="28"/>
        </w:rPr>
        <w:t xml:space="preserve">. </w:t>
      </w:r>
      <w:r w:rsidR="00507552">
        <w:rPr>
          <w:rFonts w:ascii="Times New Roman" w:hAnsi="Times New Roman" w:cs="Times New Roman"/>
          <w:sz w:val="28"/>
          <w:szCs w:val="28"/>
        </w:rPr>
        <w:t xml:space="preserve">Пункт 7 </w:t>
      </w:r>
      <w:r w:rsidR="008353E1" w:rsidRPr="00AE339D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tbl>
      <w:tblPr>
        <w:tblStyle w:val="aa"/>
        <w:tblW w:w="0" w:type="auto"/>
        <w:tblLook w:val="04A0"/>
      </w:tblPr>
      <w:tblGrid>
        <w:gridCol w:w="534"/>
        <w:gridCol w:w="2268"/>
        <w:gridCol w:w="5103"/>
        <w:gridCol w:w="1666"/>
      </w:tblGrid>
      <w:tr w:rsidR="00507552" w:rsidRPr="0073675C" w:rsidTr="00507552">
        <w:tc>
          <w:tcPr>
            <w:tcW w:w="534" w:type="dxa"/>
          </w:tcPr>
          <w:p w:rsidR="00507552" w:rsidRPr="0073675C" w:rsidRDefault="00507552" w:rsidP="00507552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507552" w:rsidRPr="0073675C" w:rsidRDefault="00507552" w:rsidP="00507552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Стимулирование увел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чения производства ма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личных культур</w:t>
            </w:r>
          </w:p>
        </w:tc>
        <w:tc>
          <w:tcPr>
            <w:tcW w:w="5103" w:type="dxa"/>
          </w:tcPr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1. Заявление о предоставлении субсидии, составленное по прилагаемой </w:t>
            </w:r>
            <w:hyperlink r:id="rId9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>форме № Р-7/1</w:t>
              </w:r>
            </w:hyperlink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2. Отчет о посевных площадях и валовых сборах ма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личных культур, составленный по прилагаемой </w:t>
            </w:r>
            <w:hyperlink r:id="rId10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>форме № Р-7/2</w:t>
              </w:r>
            </w:hyperlink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3. Заверенные руководителем сельскохозяйственного товаропроизводителя копии документов, подтвержда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щих соответствие ГОСТ </w:t>
            </w:r>
            <w:proofErr w:type="gramStart"/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 52325-2005 сортовых и п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севных качеств семян, высеянных в году обращения за субсидией: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копии сертификатов соответствия – на приобретенные семена,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копии сертификатов соответствия или протоколов исп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тания – на семена собственного производства.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gramStart"/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Заверенная руководителем сельскохозяйственного товаропроизводителя копия акта расхода семян и пос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дочного материала, составленного по типовой межо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раслевой </w:t>
            </w:r>
            <w:hyperlink r:id="rId11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форме </w:t>
              </w:r>
              <w:r w:rsidR="00B723C6"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 СП-13</w:t>
              </w:r>
            </w:hyperlink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, утвержденной постановлен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ем Государственного комитета Российской Федерации по статистике от 29.09.1997 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 68 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Об утверждении унифицированных форм первичной учетной документ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ции по учету сельскохозяйственной продукции и с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рья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ведения о сборе урожая сельскохозяйственных кул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тур со всех земель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в году, предшествующем году обр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щения за субсидией, и в году обращения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 xml:space="preserve">за субсидией, 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составленные по форме федерального статистического наблюдения № 29-СХ или № 2-фермер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6. Акт применения удобрений при производстве ма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личных культур в году обращения за субсидией, соста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ленный по прилагаемой </w:t>
            </w:r>
            <w:hyperlink r:id="rId12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форме </w:t>
              </w:r>
              <w:r w:rsidR="00B723C6"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 Р-7/4</w:t>
              </w:r>
            </w:hyperlink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552" w:rsidRPr="00507552" w:rsidRDefault="00507552" w:rsidP="00B723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7. Расчет размера средств, составленный по прилагаемой </w:t>
            </w:r>
            <w:hyperlink r:id="rId13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форме </w:t>
              </w:r>
              <w:r w:rsidR="00B723C6"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 Р-7/5</w:t>
              </w:r>
            </w:hyperlink>
          </w:p>
        </w:tc>
        <w:tc>
          <w:tcPr>
            <w:tcW w:w="1666" w:type="dxa"/>
          </w:tcPr>
          <w:p w:rsidR="00507552" w:rsidRPr="0073675C" w:rsidRDefault="00507552" w:rsidP="00211A2D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с </w:t>
            </w:r>
            <w:r w:rsidR="00211A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</w:t>
            </w:r>
            <w:r w:rsidR="00211A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</w:t>
            </w:r>
            <w:r w:rsidR="00211A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8.1</w:t>
            </w:r>
            <w:r w:rsidR="00211A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</w:tr>
    </w:tbl>
    <w:p w:rsidR="00507552" w:rsidRDefault="00507552" w:rsidP="005075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A2D" w:rsidRDefault="00593FCE" w:rsidP="00211A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. П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>рилагаем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ые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proofErr w:type="gramStart"/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3/1 «Заявление о предоставлении субсидии на проведение </w:t>
      </w:r>
      <w:proofErr w:type="spellStart"/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>культуртехнических</w:t>
      </w:r>
      <w:proofErr w:type="spellEnd"/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мероприятий на выбывших сельскохозя</w:t>
      </w:r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ственных угодьях, вовлекаемых в сельскохозяйственный оборот»,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№ Р – 3/2 «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Акт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приемки выполненных сельскохозяйственным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товаропроизводителем р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бот по проведению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культуртехнических</w:t>
      </w:r>
      <w:proofErr w:type="spellEnd"/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 xml:space="preserve"> мероприятий на выбывших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сельскох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зяйственных угодьях, вовлекаемых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в сельскохозяйственный оборот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»,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№ Р – 3/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>3 «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Акт обследования земельного участка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№ Р – 3/4 «Расчет размера средств на предоставлени</w:t>
      </w:r>
      <w:r w:rsidR="007679B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субсидии на проведение </w:t>
      </w:r>
      <w:proofErr w:type="spellStart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культуртехнических</w:t>
      </w:r>
      <w:proofErr w:type="spellEnd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мероприятий на выбывших сельскохозяйственных угодьях, вовлекаемых в сельскохозяйстве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ный оборот»</w:t>
      </w:r>
      <w:r w:rsidR="00945BDA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proofErr w:type="gramStart"/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6/1 «Заявление о предоставлении субсидии на известков</w:t>
      </w:r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>ние кислых почв на пашне»</w:t>
      </w:r>
      <w:r w:rsidR="00945BDA">
        <w:rPr>
          <w:rFonts w:ascii="Times New Roman" w:hAnsi="Times New Roman" w:cs="Times New Roman"/>
          <w:spacing w:val="-2"/>
          <w:sz w:val="28"/>
          <w:szCs w:val="28"/>
        </w:rPr>
        <w:t xml:space="preserve"> и № Р – 6/2 «</w:t>
      </w:r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>Расчет размера средств</w:t>
      </w:r>
      <w:r w:rsidR="00945BDA">
        <w:rPr>
          <w:rFonts w:ascii="Times New Roman" w:hAnsi="Times New Roman" w:cs="Times New Roman"/>
          <w:sz w:val="24"/>
          <w:szCs w:val="24"/>
        </w:rPr>
        <w:t xml:space="preserve"> </w:t>
      </w:r>
      <w:r w:rsidR="00945BDA" w:rsidRPr="00945BDA">
        <w:rPr>
          <w:rFonts w:ascii="Times New Roman" w:hAnsi="Times New Roman" w:cs="Times New Roman"/>
          <w:spacing w:val="-2"/>
          <w:sz w:val="28"/>
          <w:szCs w:val="28"/>
        </w:rPr>
        <w:t>на предоста</w:t>
      </w:r>
      <w:r w:rsidR="00945BDA" w:rsidRPr="00945BDA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945BDA" w:rsidRPr="00945BDA">
        <w:rPr>
          <w:rFonts w:ascii="Times New Roman" w:hAnsi="Times New Roman" w:cs="Times New Roman"/>
          <w:spacing w:val="-2"/>
          <w:sz w:val="28"/>
          <w:szCs w:val="28"/>
        </w:rPr>
        <w:t>ление субсидии на известкование кислых почв на пашне</w:t>
      </w:r>
      <w:r w:rsidR="00945BDA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945BDA" w:rsidRPr="00945BD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45BDA">
        <w:rPr>
          <w:rFonts w:ascii="Times New Roman" w:hAnsi="Times New Roman" w:cs="Times New Roman"/>
          <w:spacing w:val="-2"/>
          <w:sz w:val="28"/>
          <w:szCs w:val="28"/>
        </w:rPr>
        <w:t>исключить.</w:t>
      </w:r>
    </w:p>
    <w:p w:rsidR="00593FCE" w:rsidRDefault="00DC1900" w:rsidP="00F3087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945BDA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Прилагаемые формы </w:t>
      </w:r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– 7/1 «Заявление о предоставлении субсидии на стимулирование увеличения производства масличных культур», 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>№ Р – 7/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>Отчет о посевных площадях и валовых сборах масличных культур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593FCE" w:rsidRPr="00945BDA">
        <w:rPr>
          <w:rFonts w:ascii="Times New Roman" w:hAnsi="Times New Roman" w:cs="Times New Roman"/>
          <w:spacing w:val="-4"/>
          <w:sz w:val="28"/>
          <w:szCs w:val="28"/>
        </w:rPr>
        <w:t>изложить в новой редакции согласно приложениям № 1</w:t>
      </w:r>
      <w:r w:rsidR="00593FCE">
        <w:rPr>
          <w:rFonts w:ascii="Times New Roman" w:hAnsi="Times New Roman" w:cs="Times New Roman"/>
          <w:spacing w:val="-4"/>
          <w:sz w:val="28"/>
          <w:szCs w:val="28"/>
        </w:rPr>
        <w:t xml:space="preserve"> и</w:t>
      </w:r>
      <w:r w:rsidR="00593FCE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№ 2</w:t>
      </w:r>
      <w:r w:rsidR="00593F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93FCE" w:rsidRPr="00945BDA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Регламенте.</w:t>
      </w:r>
    </w:p>
    <w:p w:rsidR="00593FCE" w:rsidRPr="00945BDA" w:rsidRDefault="00593FCE" w:rsidP="00593FCE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4.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Прилагаем</w:t>
      </w:r>
      <w:r>
        <w:rPr>
          <w:rFonts w:ascii="Times New Roman" w:hAnsi="Times New Roman" w:cs="Times New Roman"/>
          <w:spacing w:val="-4"/>
          <w:sz w:val="28"/>
          <w:szCs w:val="28"/>
        </w:rPr>
        <w:t>ую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945BDA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– 7/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«Реестр документов, подтверждающих объем реализации и (или) отгрузки на собственную переработку масличных культур собственного производства»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исключить.</w:t>
      </w:r>
    </w:p>
    <w:p w:rsidR="00ED3CEF" w:rsidRDefault="00593FCE" w:rsidP="00F3087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5.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Прилагаемые формы</w:t>
      </w:r>
      <w:r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– 7/4 «Акт применения удобрений при пр</w:t>
      </w:r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изводстве масличных культур» 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 xml:space="preserve">и 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>№ Р – 7/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D4DB9" w:rsidRPr="00FD1F62">
        <w:rPr>
          <w:rFonts w:ascii="Times New Roman" w:hAnsi="Times New Roman" w:cs="Times New Roman"/>
          <w:spacing w:val="-4"/>
          <w:sz w:val="28"/>
          <w:szCs w:val="28"/>
        </w:rPr>
        <w:t>«Расчет размера средств на предо</w:t>
      </w:r>
      <w:r w:rsidR="002D4DB9" w:rsidRPr="00FD1F6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2D4DB9" w:rsidRPr="00FD1F62">
        <w:rPr>
          <w:rFonts w:ascii="Times New Roman" w:hAnsi="Times New Roman" w:cs="Times New Roman"/>
          <w:spacing w:val="-4"/>
          <w:sz w:val="28"/>
          <w:szCs w:val="28"/>
        </w:rPr>
        <w:t>тавление субсидии на стимулирование увеличения производства масличных культур»</w:t>
      </w:r>
      <w:r w:rsidR="002D4DB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изложить в новой редакции согласно приложени</w:t>
      </w:r>
      <w:r w:rsidR="003D60B6" w:rsidRPr="00945BDA">
        <w:rPr>
          <w:rFonts w:ascii="Times New Roman" w:hAnsi="Times New Roman" w:cs="Times New Roman"/>
          <w:spacing w:val="-4"/>
          <w:sz w:val="28"/>
          <w:szCs w:val="28"/>
        </w:rPr>
        <w:t>ям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06FF5" w:rsidRPr="00945BDA">
        <w:rPr>
          <w:rFonts w:ascii="Times New Roman" w:hAnsi="Times New Roman" w:cs="Times New Roman"/>
          <w:spacing w:val="-4"/>
          <w:sz w:val="28"/>
          <w:szCs w:val="28"/>
        </w:rPr>
        <w:t>№ 3</w:t>
      </w:r>
      <w:r w:rsidR="002D4DB9">
        <w:rPr>
          <w:rFonts w:ascii="Times New Roman" w:hAnsi="Times New Roman" w:cs="Times New Roman"/>
          <w:spacing w:val="-4"/>
          <w:sz w:val="28"/>
          <w:szCs w:val="28"/>
        </w:rPr>
        <w:t xml:space="preserve"> и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3585F" w:rsidRPr="00945BDA">
        <w:rPr>
          <w:rFonts w:ascii="Times New Roman" w:hAnsi="Times New Roman" w:cs="Times New Roman"/>
          <w:spacing w:val="-4"/>
          <w:sz w:val="28"/>
          <w:szCs w:val="28"/>
        </w:rPr>
        <w:t>№ 4</w:t>
      </w:r>
      <w:r w:rsidR="008341B8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к н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стоящим Изм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нениям в Регламенте.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4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CE" w:rsidRDefault="00593FCE" w:rsidP="007B097A">
      <w:pPr>
        <w:spacing w:after="0" w:line="240" w:lineRule="auto"/>
      </w:pPr>
      <w:r>
        <w:separator/>
      </w:r>
    </w:p>
  </w:endnote>
  <w:endnote w:type="continuationSeparator" w:id="0">
    <w:p w:rsidR="00593FCE" w:rsidRDefault="00593FCE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CE" w:rsidRDefault="00593FCE" w:rsidP="007B097A">
      <w:pPr>
        <w:spacing w:after="0" w:line="240" w:lineRule="auto"/>
      </w:pPr>
      <w:r>
        <w:separator/>
      </w:r>
    </w:p>
  </w:footnote>
  <w:footnote w:type="continuationSeparator" w:id="0">
    <w:p w:rsidR="00593FCE" w:rsidRDefault="00593FCE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93FCE" w:rsidRPr="007B097A" w:rsidRDefault="00593FC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3BD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93FCE" w:rsidRDefault="00593F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70297"/>
    <w:rsid w:val="000965CE"/>
    <w:rsid w:val="000D35F2"/>
    <w:rsid w:val="000F68EE"/>
    <w:rsid w:val="0012180C"/>
    <w:rsid w:val="00122775"/>
    <w:rsid w:val="00122FF6"/>
    <w:rsid w:val="00141FC1"/>
    <w:rsid w:val="001C1F1B"/>
    <w:rsid w:val="001C49A4"/>
    <w:rsid w:val="00211A2D"/>
    <w:rsid w:val="002152EE"/>
    <w:rsid w:val="00225EE9"/>
    <w:rsid w:val="002304B4"/>
    <w:rsid w:val="00277E5B"/>
    <w:rsid w:val="00297D3F"/>
    <w:rsid w:val="002A2B93"/>
    <w:rsid w:val="002B5B60"/>
    <w:rsid w:val="002C1108"/>
    <w:rsid w:val="002C127D"/>
    <w:rsid w:val="002C34C3"/>
    <w:rsid w:val="002D4DB9"/>
    <w:rsid w:val="0032163D"/>
    <w:rsid w:val="0035204D"/>
    <w:rsid w:val="003528F9"/>
    <w:rsid w:val="003572DA"/>
    <w:rsid w:val="00361266"/>
    <w:rsid w:val="003668F2"/>
    <w:rsid w:val="00375227"/>
    <w:rsid w:val="0038446D"/>
    <w:rsid w:val="00397A1E"/>
    <w:rsid w:val="003A265B"/>
    <w:rsid w:val="003A4D59"/>
    <w:rsid w:val="003A65CB"/>
    <w:rsid w:val="003C4320"/>
    <w:rsid w:val="003D60B6"/>
    <w:rsid w:val="003E6E3D"/>
    <w:rsid w:val="00424484"/>
    <w:rsid w:val="00435614"/>
    <w:rsid w:val="004573E7"/>
    <w:rsid w:val="00464B17"/>
    <w:rsid w:val="004803D5"/>
    <w:rsid w:val="00497818"/>
    <w:rsid w:val="004D03A1"/>
    <w:rsid w:val="004D3159"/>
    <w:rsid w:val="004F2B22"/>
    <w:rsid w:val="005031C9"/>
    <w:rsid w:val="00506FF5"/>
    <w:rsid w:val="00507351"/>
    <w:rsid w:val="00507552"/>
    <w:rsid w:val="00507A8B"/>
    <w:rsid w:val="00521C18"/>
    <w:rsid w:val="005262B8"/>
    <w:rsid w:val="00531F38"/>
    <w:rsid w:val="005425BD"/>
    <w:rsid w:val="00565262"/>
    <w:rsid w:val="005733C6"/>
    <w:rsid w:val="005840EE"/>
    <w:rsid w:val="005876EF"/>
    <w:rsid w:val="0059221A"/>
    <w:rsid w:val="00593FCE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30A23"/>
    <w:rsid w:val="0073675C"/>
    <w:rsid w:val="007612B3"/>
    <w:rsid w:val="007679BA"/>
    <w:rsid w:val="00783BDA"/>
    <w:rsid w:val="007A434B"/>
    <w:rsid w:val="007B097A"/>
    <w:rsid w:val="007C2E8D"/>
    <w:rsid w:val="007C61F2"/>
    <w:rsid w:val="007C6B7B"/>
    <w:rsid w:val="007D5A63"/>
    <w:rsid w:val="00825F6F"/>
    <w:rsid w:val="008341B8"/>
    <w:rsid w:val="008353E1"/>
    <w:rsid w:val="00836C3D"/>
    <w:rsid w:val="00837127"/>
    <w:rsid w:val="00841D48"/>
    <w:rsid w:val="0087783F"/>
    <w:rsid w:val="00880285"/>
    <w:rsid w:val="00880CEC"/>
    <w:rsid w:val="008A2178"/>
    <w:rsid w:val="00911D49"/>
    <w:rsid w:val="0094189D"/>
    <w:rsid w:val="00945BDA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50E42"/>
    <w:rsid w:val="00A74BF7"/>
    <w:rsid w:val="00A754A7"/>
    <w:rsid w:val="00A8121A"/>
    <w:rsid w:val="00AC0BF0"/>
    <w:rsid w:val="00AD2746"/>
    <w:rsid w:val="00AE339D"/>
    <w:rsid w:val="00AE789A"/>
    <w:rsid w:val="00B131CC"/>
    <w:rsid w:val="00B40530"/>
    <w:rsid w:val="00B453BC"/>
    <w:rsid w:val="00B47082"/>
    <w:rsid w:val="00B47336"/>
    <w:rsid w:val="00B57668"/>
    <w:rsid w:val="00B64365"/>
    <w:rsid w:val="00B6750F"/>
    <w:rsid w:val="00B723C6"/>
    <w:rsid w:val="00B818A4"/>
    <w:rsid w:val="00B938EC"/>
    <w:rsid w:val="00B9776C"/>
    <w:rsid w:val="00BA1BB4"/>
    <w:rsid w:val="00BB2433"/>
    <w:rsid w:val="00BB7A81"/>
    <w:rsid w:val="00BE5B9C"/>
    <w:rsid w:val="00C0274B"/>
    <w:rsid w:val="00C137A4"/>
    <w:rsid w:val="00C17750"/>
    <w:rsid w:val="00C3585F"/>
    <w:rsid w:val="00C50298"/>
    <w:rsid w:val="00C549CD"/>
    <w:rsid w:val="00C81650"/>
    <w:rsid w:val="00C86865"/>
    <w:rsid w:val="00CB742F"/>
    <w:rsid w:val="00CC1853"/>
    <w:rsid w:val="00CD2C1E"/>
    <w:rsid w:val="00CF0EB8"/>
    <w:rsid w:val="00D0351B"/>
    <w:rsid w:val="00D0440A"/>
    <w:rsid w:val="00D2170C"/>
    <w:rsid w:val="00D246FD"/>
    <w:rsid w:val="00D3798A"/>
    <w:rsid w:val="00D5316C"/>
    <w:rsid w:val="00D66CBA"/>
    <w:rsid w:val="00D67420"/>
    <w:rsid w:val="00D91CA3"/>
    <w:rsid w:val="00DB7C04"/>
    <w:rsid w:val="00DC1900"/>
    <w:rsid w:val="00DD06AC"/>
    <w:rsid w:val="00DE2E80"/>
    <w:rsid w:val="00DE34F2"/>
    <w:rsid w:val="00DE6357"/>
    <w:rsid w:val="00DF0198"/>
    <w:rsid w:val="00E1713A"/>
    <w:rsid w:val="00E32900"/>
    <w:rsid w:val="00E52828"/>
    <w:rsid w:val="00E719A8"/>
    <w:rsid w:val="00EA5F04"/>
    <w:rsid w:val="00EC08F9"/>
    <w:rsid w:val="00ED36E7"/>
    <w:rsid w:val="00ED3CEF"/>
    <w:rsid w:val="00EE1D1D"/>
    <w:rsid w:val="00EE4A86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7A0FBCF9EFA12EAB6081BFA7F206B964983B16EE12FD1AAACBA86BF3F72DEF296B9066957FC86B8D0A7FA69C9EB0C17CDF99D58CBAAE29C40D1A97SCo0N" TargetMode="External"/><Relationship Id="rId13" Type="http://schemas.openxmlformats.org/officeDocument/2006/relationships/hyperlink" Target="consultantplus://offline/ref=01916AAE1A5B9ABE113728ABFC9FF5C5FB11C0DA6A59603391EF088A0D97E1E2024BBF282D8A7C2F5F389F0DFA2FA7C93E5FEC14F7A0C5AAC5280540D1b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916AAE1A5B9ABE113728ABFC9FF5C5FB11C0DA6A59603391EF088A0D97E1E2024BBF282D8A7C2F5F389F0AF82FA7C93E5FEC14F7A0C5AAC5280540D1bF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916AAE1A5B9ABE113736A6EAF3A9CCF91D97D46C553166C1E702DF55C8B8A04542B57C6FCC752A5468C74CAD29F390640BE00AFDBEC6DAbA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1916AAE1A5B9ABE113728ABFC9FF5C5FB11C0DA6A59603391EF088A0D97E1E2024BBF282D8A7C2F5F389E0EFE2FA7C93E5FEC14F7A0C5AAC5280540D1b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916AAE1A5B9ABE113728ABFC9FF5C5FB11C0DA6A59603391EF088A0D97E1E2024BBF282D8A7C2F5F389E0CFF2FA7C93E5FEC14F7A0C5AAC5280540D1bF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E37A8-194F-467E-AD65-910D15E9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18</cp:revision>
  <cp:lastPrinted>2021-11-09T12:38:00Z</cp:lastPrinted>
  <dcterms:created xsi:type="dcterms:W3CDTF">2019-02-28T10:51:00Z</dcterms:created>
  <dcterms:modified xsi:type="dcterms:W3CDTF">2021-11-15T13:55:00Z</dcterms:modified>
</cp:coreProperties>
</file>